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2CA4240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9967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539F96B6" w:rsidR="009B4D6C" w:rsidRPr="009B4D6C" w:rsidRDefault="001E6781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9B4D6C">
        <w:rPr>
          <w:rFonts w:eastAsia="Times New Roman"/>
          <w:sz w:val="24"/>
        </w:rPr>
        <w:t xml:space="preserve">На </w:t>
      </w:r>
      <w:r w:rsidR="00D65F35" w:rsidRPr="00C71D40">
        <w:rPr>
          <w:rFonts w:eastAsia="Times New Roman"/>
          <w:b/>
          <w:i/>
          <w:sz w:val="24"/>
        </w:rPr>
        <w:t xml:space="preserve">поставку </w:t>
      </w:r>
      <w:r w:rsidR="005D6B58" w:rsidRPr="005D6B58">
        <w:rPr>
          <w:b/>
          <w:i/>
          <w:sz w:val="24"/>
        </w:rPr>
        <w:t>валкового пресса</w:t>
      </w:r>
      <w:r w:rsidR="00ED2CC8">
        <w:rPr>
          <w:b/>
          <w:i/>
          <w:sz w:val="24"/>
          <w:lang w:val="ru-RU"/>
        </w:rPr>
        <w:t xml:space="preserve"> </w:t>
      </w:r>
      <w:r w:rsidR="004A3B53">
        <w:rPr>
          <w:rFonts w:eastAsia="Times New Roman"/>
          <w:b/>
          <w:i/>
          <w:sz w:val="24"/>
          <w:lang w:eastAsia="ar-SA"/>
        </w:rPr>
        <w:t>____________</w:t>
      </w:r>
      <w:r w:rsidR="00660E86" w:rsidRPr="00660E86">
        <w:rPr>
          <w:rFonts w:eastAsia="Times New Roman"/>
          <w:b/>
          <w:i/>
          <w:sz w:val="24"/>
          <w:lang w:eastAsia="ar-SA"/>
        </w:rPr>
        <w:t xml:space="preserve"> </w:t>
      </w:r>
      <w:r w:rsidR="00C71D40">
        <w:rPr>
          <w:rFonts w:eastAsia="Times New Roman"/>
          <w:sz w:val="24"/>
        </w:rPr>
        <w:t>в</w:t>
      </w:r>
      <w:r w:rsidRPr="009B4D6C">
        <w:rPr>
          <w:rFonts w:eastAsia="Times New Roman"/>
          <w:sz w:val="24"/>
        </w:rPr>
        <w:t xml:space="preserve"> соответствии с </w:t>
      </w:r>
      <w:r w:rsidR="00A75C73">
        <w:rPr>
          <w:rFonts w:eastAsia="Times New Roman"/>
          <w:sz w:val="24"/>
        </w:rPr>
        <w:t>Запросом на предоставление предложения поставщика.</w:t>
      </w:r>
      <w:r w:rsidRPr="009B4D6C">
        <w:rPr>
          <w:rFonts w:eastAsia="Times New Roman"/>
          <w:sz w:val="24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431F9F80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AC47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A32B32" w:rsidRPr="00A32B32">
        <w:rPr>
          <w:rFonts w:ascii="Times New Roman" w:hAnsi="Times New Roman" w:cs="Times New Roman"/>
          <w:b/>
          <w:i/>
          <w:sz w:val="24"/>
          <w:szCs w:val="24"/>
        </w:rPr>
        <w:t>валковый пресс</w:t>
      </w:r>
      <w:r w:rsidR="002777FF">
        <w:rPr>
          <w:rFonts w:eastAsia="Times New Roman"/>
          <w:sz w:val="24"/>
        </w:rPr>
        <w:t xml:space="preserve"> </w:t>
      </w:r>
      <w:r w:rsidR="004A3B53">
        <w:rPr>
          <w:rFonts w:ascii="Times New Roman" w:hAnsi="Times New Roman" w:cs="Times New Roman"/>
          <w:b/>
          <w:i/>
          <w:sz w:val="24"/>
          <w:szCs w:val="24"/>
        </w:rPr>
        <w:t>_______________</w:t>
      </w:r>
      <w:r w:rsidR="008F16B5" w:rsidRPr="00C71D40">
        <w:rPr>
          <w:rFonts w:ascii="Times New Roman" w:hAnsi="Times New Roman" w:cs="Times New Roman"/>
          <w:b/>
          <w:i/>
          <w:sz w:val="24"/>
        </w:rPr>
        <w:t>,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6F19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2632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1736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 задание.</w:t>
      </w:r>
    </w:p>
    <w:p w14:paraId="43120C80" w14:textId="77777777" w:rsidR="00F9775E" w:rsidRDefault="00F9775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866"/>
        <w:gridCol w:w="4526"/>
        <w:gridCol w:w="726"/>
        <w:gridCol w:w="799"/>
        <w:gridCol w:w="1662"/>
      </w:tblGrid>
      <w:tr w:rsidR="00260C45" w:rsidRPr="00461551" w14:paraId="2A35E8F9" w14:textId="77777777" w:rsidTr="00260C45">
        <w:tc>
          <w:tcPr>
            <w:tcW w:w="263" w:type="pct"/>
            <w:shd w:val="clear" w:color="auto" w:fill="auto"/>
          </w:tcPr>
          <w:p w14:paraId="191DCF66" w14:textId="77777777" w:rsidR="00260C45" w:rsidRPr="00461551" w:rsidRDefault="00260C45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№</w:t>
            </w:r>
          </w:p>
          <w:p w14:paraId="27AA4E67" w14:textId="77777777" w:rsidR="00260C45" w:rsidRPr="00461551" w:rsidRDefault="00260C45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23" w:type="pct"/>
            <w:shd w:val="clear" w:color="auto" w:fill="auto"/>
          </w:tcPr>
          <w:p w14:paraId="4B8E90CC" w14:textId="77777777" w:rsidR="00260C45" w:rsidRPr="00461551" w:rsidRDefault="00260C45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238" w:type="pct"/>
            <w:shd w:val="clear" w:color="auto" w:fill="auto"/>
          </w:tcPr>
          <w:p w14:paraId="6D8B7CCB" w14:textId="001252B8" w:rsidR="00260C45" w:rsidRPr="00461551" w:rsidRDefault="00260C45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A52CF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Характеристики поставляемого Оборудования</w:t>
            </w:r>
          </w:p>
        </w:tc>
        <w:tc>
          <w:tcPr>
            <w:tcW w:w="359" w:type="pct"/>
            <w:shd w:val="clear" w:color="auto" w:fill="auto"/>
          </w:tcPr>
          <w:p w14:paraId="1B3F70C2" w14:textId="77777777" w:rsidR="00260C45" w:rsidRPr="00461551" w:rsidRDefault="00260C45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Ед.</w:t>
            </w:r>
          </w:p>
          <w:p w14:paraId="6BD58370" w14:textId="77777777" w:rsidR="00260C45" w:rsidRPr="00461551" w:rsidRDefault="00260C45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395" w:type="pct"/>
            <w:shd w:val="clear" w:color="auto" w:fill="auto"/>
          </w:tcPr>
          <w:p w14:paraId="79204C08" w14:textId="77777777" w:rsidR="00260C45" w:rsidRPr="00461551" w:rsidRDefault="00260C45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823" w:type="pct"/>
            <w:shd w:val="clear" w:color="auto" w:fill="auto"/>
          </w:tcPr>
          <w:p w14:paraId="2F494DAE" w14:textId="01A2649F" w:rsidR="00260C45" w:rsidRPr="00461551" w:rsidRDefault="00260C45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Цена всего руб. с НДС</w:t>
            </w:r>
            <w:r w:rsidRPr="009D08C4">
              <w:rPr>
                <w:b/>
                <w:sz w:val="22"/>
                <w:szCs w:val="22"/>
                <w:highlight w:val="yellow"/>
              </w:rPr>
              <w:t>*</w:t>
            </w:r>
          </w:p>
        </w:tc>
      </w:tr>
      <w:tr w:rsidR="00260C45" w:rsidRPr="00461551" w14:paraId="49E6CAAE" w14:textId="77777777" w:rsidTr="00EA3862">
        <w:trPr>
          <w:trHeight w:val="70"/>
        </w:trPr>
        <w:tc>
          <w:tcPr>
            <w:tcW w:w="263" w:type="pct"/>
            <w:shd w:val="clear" w:color="auto" w:fill="auto"/>
          </w:tcPr>
          <w:p w14:paraId="71376D59" w14:textId="77777777" w:rsidR="00260C45" w:rsidRPr="00461551" w:rsidRDefault="00260C45" w:rsidP="0026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1.</w:t>
            </w:r>
          </w:p>
          <w:p w14:paraId="766AE7D0" w14:textId="77777777" w:rsidR="00260C45" w:rsidRPr="00461551" w:rsidRDefault="00260C45" w:rsidP="0026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23" w:type="pct"/>
            <w:shd w:val="clear" w:color="auto" w:fill="auto"/>
          </w:tcPr>
          <w:p w14:paraId="7A5EE3CD" w14:textId="6D0B8F8B" w:rsidR="00260C45" w:rsidRDefault="00260C45" w:rsidP="00260C45">
            <w:pPr>
              <w:rPr>
                <w:rFonts w:ascii="Times New Roman" w:hAnsi="Times New Roman" w:cs="Times New Roman"/>
              </w:rPr>
            </w:pPr>
            <w:r w:rsidRPr="005335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алковый пресс</w:t>
            </w:r>
            <w:r>
              <w:rPr>
                <w:rFonts w:ascii="Times New Roman" w:hAnsi="Times New Roman" w:cs="Times New Roman"/>
              </w:rPr>
              <w:t xml:space="preserve"> _______________</w:t>
            </w:r>
          </w:p>
          <w:p w14:paraId="7E4C19C2" w14:textId="3F5B3AD3" w:rsidR="00260C45" w:rsidRPr="00B96F09" w:rsidRDefault="00260C45" w:rsidP="00260C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(указать марку, производителя)</w:t>
            </w:r>
          </w:p>
        </w:tc>
        <w:tc>
          <w:tcPr>
            <w:tcW w:w="2238" w:type="pct"/>
            <w:shd w:val="clear" w:color="auto" w:fill="auto"/>
          </w:tcPr>
          <w:p w14:paraId="34512B66" w14:textId="042C08FF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851"/>
                <w:tab w:val="left" w:pos="993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b/>
              </w:rPr>
            </w:pPr>
            <w:r w:rsidRPr="00260C45">
              <w:rPr>
                <w:rFonts w:ascii="Times New Roman" w:hAnsi="Times New Roman" w:cs="Times New Roman"/>
              </w:rPr>
              <w:t>Валковый пресс обеспечива</w:t>
            </w:r>
            <w:r w:rsidR="00AD587F">
              <w:rPr>
                <w:rFonts w:ascii="Times New Roman" w:hAnsi="Times New Roman" w:cs="Times New Roman"/>
              </w:rPr>
              <w:t>ет</w:t>
            </w:r>
            <w:r w:rsidRPr="00260C45">
              <w:rPr>
                <w:rFonts w:ascii="Times New Roman" w:hAnsi="Times New Roman" w:cs="Times New Roman"/>
              </w:rPr>
              <w:t xml:space="preserve"> обрезку тары из пленки ПВХ и ПЭТ толщиной 0,3-0,6 мм методом прокатывания штанцформ между валами в полуавтоматическом режиме. Изготовленные тары</w:t>
            </w:r>
            <w:r w:rsidR="00043E77">
              <w:rPr>
                <w:rFonts w:ascii="Times New Roman" w:hAnsi="Times New Roman" w:cs="Times New Roman"/>
              </w:rPr>
              <w:t xml:space="preserve"> </w:t>
            </w:r>
            <w:r w:rsidRPr="00260C45">
              <w:rPr>
                <w:rFonts w:ascii="Times New Roman" w:hAnsi="Times New Roman" w:cs="Times New Roman"/>
              </w:rPr>
              <w:t>без не прорезанных участков, искривления тары с образованием выпуклых или вогнутых участков, зависящих от работы самого пресса.</w:t>
            </w:r>
          </w:p>
          <w:p w14:paraId="28FAAD37" w14:textId="5C5D5F9C" w:rsid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142"/>
                <w:tab w:val="left" w:pos="426"/>
                <w:tab w:val="left" w:pos="851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Производительность Оборудования – </w:t>
            </w:r>
            <w:r w:rsidR="00457A7A">
              <w:rPr>
                <w:rFonts w:ascii="Times New Roman" w:eastAsia="Times New Roman" w:hAnsi="Times New Roman" w:cs="Times New Roman"/>
                <w:bCs/>
                <w:lang w:eastAsia="zh-CN"/>
              </w:rPr>
              <w:t>_____</w:t>
            </w: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готовых изделий в час.</w:t>
            </w:r>
          </w:p>
          <w:p w14:paraId="725C99E8" w14:textId="658944E0" w:rsidR="009140C1" w:rsidRPr="009140C1" w:rsidRDefault="009140C1" w:rsidP="009140C1">
            <w:pPr>
              <w:pStyle w:val="a3"/>
              <w:tabs>
                <w:tab w:val="left" w:pos="142"/>
                <w:tab w:val="left" w:pos="360"/>
                <w:tab w:val="left" w:pos="851"/>
              </w:tabs>
              <w:suppressAutoHyphens/>
              <w:spacing w:after="0" w:line="240" w:lineRule="auto"/>
              <w:ind w:left="360" w:hanging="46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9140C1"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(указать значение)</w:t>
            </w:r>
          </w:p>
          <w:p w14:paraId="33D3E38F" w14:textId="35483DA9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>Производственный (технологический) цикл вырубки изделий происходит в полуавтоматическом режиме и включа</w:t>
            </w:r>
            <w:r w:rsidR="008B3AAE">
              <w:rPr>
                <w:rFonts w:ascii="Times New Roman" w:eastAsia="Times New Roman" w:hAnsi="Times New Roman" w:cs="Times New Roman"/>
                <w:bCs/>
                <w:lang w:eastAsia="zh-CN"/>
              </w:rPr>
              <w:t>ет</w:t>
            </w: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 в себя:</w:t>
            </w:r>
          </w:p>
          <w:p w14:paraId="62CDB0DA" w14:textId="77777777" w:rsidR="00260C45" w:rsidRPr="00260C45" w:rsidRDefault="00260C45" w:rsidP="00260C45">
            <w:pPr>
              <w:pStyle w:val="a3"/>
              <w:numPr>
                <w:ilvl w:val="0"/>
                <w:numId w:val="23"/>
              </w:numPr>
              <w:tabs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b/>
              </w:rPr>
            </w:pP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>ручную подачу материала;</w:t>
            </w:r>
          </w:p>
          <w:p w14:paraId="0806751D" w14:textId="77777777" w:rsidR="00260C45" w:rsidRPr="00260C45" w:rsidRDefault="00260C45" w:rsidP="00260C45">
            <w:pPr>
              <w:pStyle w:val="a3"/>
              <w:numPr>
                <w:ilvl w:val="0"/>
                <w:numId w:val="23"/>
              </w:numPr>
              <w:tabs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b/>
              </w:rPr>
            </w:pP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>ручной съем изделий</w:t>
            </w:r>
            <w:r w:rsidRPr="00260C45">
              <w:rPr>
                <w:rFonts w:ascii="Times New Roman" w:hAnsi="Times New Roman" w:cs="Times New Roman"/>
              </w:rPr>
              <w:t>.</w:t>
            </w:r>
          </w:p>
          <w:p w14:paraId="7AC78BCF" w14:textId="0D45B0F3" w:rsidR="00260C45" w:rsidRPr="00260C45" w:rsidRDefault="00260C45" w:rsidP="00260C45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</w:rPr>
              <w:t xml:space="preserve">Прокатывание штанцформы между валами </w:t>
            </w: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>выполня</w:t>
            </w:r>
            <w:r w:rsidR="008B3AAE">
              <w:rPr>
                <w:rFonts w:ascii="Times New Roman" w:eastAsia="Times New Roman" w:hAnsi="Times New Roman" w:cs="Times New Roman"/>
                <w:bCs/>
                <w:lang w:eastAsia="zh-CN"/>
              </w:rPr>
              <w:t>ет</w:t>
            </w: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>ся в автоматическом режиме.</w:t>
            </w:r>
          </w:p>
          <w:p w14:paraId="544B7FD4" w14:textId="0F6C5424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</w:tabs>
              <w:suppressAutoHyphens/>
              <w:spacing w:after="0" w:line="240" w:lineRule="auto"/>
              <w:ind w:left="0" w:firstLine="426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>В состав Оборудования вход</w:t>
            </w:r>
            <w:r w:rsidR="006E5A33">
              <w:rPr>
                <w:rFonts w:ascii="Times New Roman" w:eastAsia="Times New Roman" w:hAnsi="Times New Roman" w:cs="Times New Roman"/>
                <w:bCs/>
                <w:lang w:eastAsia="zh-CN"/>
              </w:rPr>
              <w:t>ят</w:t>
            </w:r>
            <w:r w:rsidRPr="00260C45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: </w:t>
            </w:r>
          </w:p>
          <w:p w14:paraId="6F73DD20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  <w:tab w:val="left" w:pos="1134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подающий стол;</w:t>
            </w:r>
          </w:p>
          <w:p w14:paraId="4AF71128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  <w:tab w:val="left" w:pos="1134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рабочие валы;</w:t>
            </w:r>
          </w:p>
          <w:p w14:paraId="035A012E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  <w:tab w:val="left" w:pos="1134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защитная оболочка верхнего вала;</w:t>
            </w:r>
          </w:p>
          <w:p w14:paraId="2EEBE66D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  <w:tab w:val="left" w:pos="1134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электропривод;</w:t>
            </w:r>
          </w:p>
          <w:p w14:paraId="2AF3BD97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  <w:tab w:val="left" w:pos="1134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панель управления с возможностью регулировки скорости прокатывания штанцформы;</w:t>
            </w:r>
          </w:p>
          <w:p w14:paraId="63BD0319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частотный преобразователь (с настройками реверса и регулировкой частоты вращения вала);</w:t>
            </w:r>
          </w:p>
          <w:p w14:paraId="652CCD97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механизм регулировки расстояния между валами, обеспечивающий синхронное перемещение обоих концов верхнего вала без его перекоса;</w:t>
            </w:r>
          </w:p>
          <w:p w14:paraId="02D80F32" w14:textId="77777777" w:rsidR="00260C45" w:rsidRPr="00260C45" w:rsidRDefault="00260C45" w:rsidP="00260C45">
            <w:pPr>
              <w:pStyle w:val="a3"/>
              <w:numPr>
                <w:ilvl w:val="0"/>
                <w:numId w:val="24"/>
              </w:numPr>
              <w:tabs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lang w:eastAsia="zh-CN"/>
              </w:rPr>
              <w:t>ключ регулировочный.</w:t>
            </w:r>
          </w:p>
          <w:p w14:paraId="35CBB5E0" w14:textId="0192D4AC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</w:rPr>
              <w:t>Конструкция валкового пресса обеспечива</w:t>
            </w:r>
            <w:r w:rsidR="00946A83">
              <w:rPr>
                <w:rFonts w:ascii="Times New Roman" w:hAnsi="Times New Roman" w:cs="Times New Roman"/>
              </w:rPr>
              <w:t>ет</w:t>
            </w:r>
            <w:r w:rsidRPr="00260C45">
              <w:rPr>
                <w:rFonts w:ascii="Times New Roman" w:hAnsi="Times New Roman" w:cs="Times New Roman"/>
              </w:rPr>
              <w:t xml:space="preserve"> безопасность работы: рабочая </w:t>
            </w:r>
            <w:r w:rsidRPr="00260C45">
              <w:rPr>
                <w:rFonts w:ascii="Times New Roman" w:hAnsi="Times New Roman" w:cs="Times New Roman"/>
              </w:rPr>
              <w:lastRenderedPageBreak/>
              <w:t>область огорожена для предотвращения попадания рук в зону движущихся валов.</w:t>
            </w:r>
          </w:p>
          <w:p w14:paraId="630D1B81" w14:textId="43062F22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</w:rPr>
              <w:t>Конструкция валкового пресса обеспечива</w:t>
            </w:r>
            <w:r w:rsidR="00946A83">
              <w:rPr>
                <w:rFonts w:ascii="Times New Roman" w:hAnsi="Times New Roman" w:cs="Times New Roman"/>
              </w:rPr>
              <w:t>ет</w:t>
            </w:r>
            <w:r w:rsidRPr="00260C45">
              <w:rPr>
                <w:rFonts w:ascii="Times New Roman" w:hAnsi="Times New Roman" w:cs="Times New Roman"/>
              </w:rPr>
              <w:t xml:space="preserve"> расстояние между валами от 0 до 100 мм.</w:t>
            </w:r>
          </w:p>
          <w:p w14:paraId="08E51F80" w14:textId="2FAB217E" w:rsidR="00260C45" w:rsidRPr="00BD2690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</w:rPr>
              <w:t xml:space="preserve">Рабочая длина валов </w:t>
            </w:r>
            <w:r w:rsidR="00457A7A">
              <w:rPr>
                <w:rFonts w:ascii="Times New Roman" w:hAnsi="Times New Roman" w:cs="Times New Roman"/>
              </w:rPr>
              <w:t>_____</w:t>
            </w:r>
            <w:r w:rsidRPr="00260C45">
              <w:rPr>
                <w:rFonts w:ascii="Times New Roman" w:hAnsi="Times New Roman" w:cs="Times New Roman"/>
              </w:rPr>
              <w:t xml:space="preserve"> мм.</w:t>
            </w:r>
          </w:p>
          <w:p w14:paraId="0616F68F" w14:textId="39FD9022" w:rsidR="00BD2690" w:rsidRPr="009140C1" w:rsidRDefault="00BD2690" w:rsidP="00BD2690">
            <w:pPr>
              <w:pStyle w:val="a3"/>
              <w:tabs>
                <w:tab w:val="left" w:pos="142"/>
                <w:tab w:val="left" w:pos="360"/>
                <w:tab w:val="left" w:pos="851"/>
              </w:tabs>
              <w:suppressAutoHyphens/>
              <w:spacing w:after="0" w:line="240" w:lineRule="auto"/>
              <w:ind w:left="360" w:hanging="46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BD26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9140C1"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(указать значение)</w:t>
            </w:r>
          </w:p>
          <w:p w14:paraId="58F619BC" w14:textId="0DBA2123" w:rsidR="00260C45" w:rsidRPr="00BD2690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</w:rPr>
              <w:t xml:space="preserve">Ширина рабочего стола </w:t>
            </w:r>
            <w:r w:rsidR="00457A7A">
              <w:rPr>
                <w:rFonts w:ascii="Times New Roman" w:hAnsi="Times New Roman" w:cs="Times New Roman"/>
              </w:rPr>
              <w:t>_____</w:t>
            </w:r>
            <w:r w:rsidRPr="00260C45">
              <w:rPr>
                <w:rFonts w:ascii="Times New Roman" w:hAnsi="Times New Roman" w:cs="Times New Roman"/>
              </w:rPr>
              <w:t xml:space="preserve"> мм.</w:t>
            </w:r>
          </w:p>
          <w:p w14:paraId="10C9410E" w14:textId="77777777" w:rsidR="00BD2690" w:rsidRPr="009140C1" w:rsidRDefault="00BD2690" w:rsidP="00BD2690">
            <w:pPr>
              <w:pStyle w:val="a3"/>
              <w:tabs>
                <w:tab w:val="left" w:pos="142"/>
                <w:tab w:val="left" w:pos="360"/>
                <w:tab w:val="left" w:pos="851"/>
              </w:tabs>
              <w:suppressAutoHyphens/>
              <w:spacing w:after="0" w:line="240" w:lineRule="auto"/>
              <w:ind w:left="360" w:hanging="46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BD26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9140C1"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(указать значение)</w:t>
            </w:r>
          </w:p>
          <w:p w14:paraId="74462FE3" w14:textId="3895E108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</w:rPr>
              <w:t>Габаритные размеры Оборудования, (мм):</w:t>
            </w:r>
          </w:p>
          <w:p w14:paraId="43A81B90" w14:textId="6538C0BA" w:rsidR="00260C45" w:rsidRDefault="00260C45" w:rsidP="00260C45">
            <w:pPr>
              <w:pStyle w:val="a3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</w:rPr>
            </w:pPr>
            <w:r w:rsidRPr="00260C45">
              <w:rPr>
                <w:rFonts w:ascii="Times New Roman" w:hAnsi="Times New Roman" w:cs="Times New Roman"/>
              </w:rPr>
              <w:t xml:space="preserve">длина – </w:t>
            </w:r>
            <w:r w:rsidR="00457A7A">
              <w:rPr>
                <w:rFonts w:ascii="Times New Roman" w:hAnsi="Times New Roman" w:cs="Times New Roman"/>
              </w:rPr>
              <w:t>____</w:t>
            </w:r>
            <w:r w:rsidRPr="00260C45">
              <w:rPr>
                <w:rFonts w:ascii="Times New Roman" w:hAnsi="Times New Roman" w:cs="Times New Roman"/>
              </w:rPr>
              <w:t xml:space="preserve">, ширина – </w:t>
            </w:r>
            <w:r w:rsidR="00457A7A">
              <w:rPr>
                <w:rFonts w:ascii="Times New Roman" w:hAnsi="Times New Roman" w:cs="Times New Roman"/>
              </w:rPr>
              <w:t>____</w:t>
            </w:r>
            <w:r w:rsidRPr="00260C45">
              <w:rPr>
                <w:rFonts w:ascii="Times New Roman" w:hAnsi="Times New Roman" w:cs="Times New Roman"/>
              </w:rPr>
              <w:t xml:space="preserve">, высота – </w:t>
            </w:r>
            <w:r w:rsidR="00457A7A">
              <w:rPr>
                <w:rFonts w:ascii="Times New Roman" w:hAnsi="Times New Roman" w:cs="Times New Roman"/>
              </w:rPr>
              <w:t>____</w:t>
            </w:r>
            <w:r w:rsidRPr="00260C45">
              <w:rPr>
                <w:rFonts w:ascii="Times New Roman" w:hAnsi="Times New Roman" w:cs="Times New Roman"/>
              </w:rPr>
              <w:t>.</w:t>
            </w:r>
          </w:p>
          <w:p w14:paraId="6435E633" w14:textId="26A43B4C" w:rsidR="00BD2690" w:rsidRPr="009140C1" w:rsidRDefault="00BD2690" w:rsidP="00BD2690">
            <w:pPr>
              <w:pStyle w:val="a3"/>
              <w:tabs>
                <w:tab w:val="left" w:pos="142"/>
                <w:tab w:val="left" w:pos="360"/>
                <w:tab w:val="left" w:pos="851"/>
              </w:tabs>
              <w:suppressAutoHyphens/>
              <w:spacing w:after="0" w:line="240" w:lineRule="auto"/>
              <w:ind w:left="360" w:hanging="46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BD26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 xml:space="preserve">   </w:t>
            </w:r>
            <w:r w:rsidRPr="009140C1"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(указать значени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я</w:t>
            </w:r>
            <w:r w:rsidRPr="009140C1"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)</w:t>
            </w:r>
          </w:p>
          <w:p w14:paraId="13D16C56" w14:textId="77777777" w:rsidR="00BD2690" w:rsidRPr="00260C45" w:rsidRDefault="00BD2690" w:rsidP="00260C45">
            <w:pPr>
              <w:pStyle w:val="a3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</w:rPr>
            </w:pPr>
          </w:p>
          <w:p w14:paraId="23364625" w14:textId="7DBE4321" w:rsidR="00260C45" w:rsidRDefault="00260C45" w:rsidP="00260C45">
            <w:pPr>
              <w:pStyle w:val="a3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</w:rPr>
            </w:pPr>
            <w:r w:rsidRPr="00260C45">
              <w:rPr>
                <w:rFonts w:ascii="Times New Roman" w:hAnsi="Times New Roman" w:cs="Times New Roman"/>
              </w:rPr>
              <w:t>Масса</w:t>
            </w:r>
            <w:r w:rsidR="00457A7A">
              <w:rPr>
                <w:rFonts w:ascii="Times New Roman" w:hAnsi="Times New Roman" w:cs="Times New Roman"/>
              </w:rPr>
              <w:t xml:space="preserve"> </w:t>
            </w:r>
            <w:r w:rsidRPr="00260C45">
              <w:rPr>
                <w:rFonts w:ascii="Times New Roman" w:hAnsi="Times New Roman" w:cs="Times New Roman"/>
              </w:rPr>
              <w:t xml:space="preserve">– </w:t>
            </w:r>
            <w:r w:rsidR="00457A7A">
              <w:rPr>
                <w:rFonts w:ascii="Times New Roman" w:hAnsi="Times New Roman" w:cs="Times New Roman"/>
              </w:rPr>
              <w:t>____</w:t>
            </w:r>
            <w:r w:rsidRPr="00260C45">
              <w:rPr>
                <w:rFonts w:ascii="Times New Roman" w:hAnsi="Times New Roman" w:cs="Times New Roman"/>
              </w:rPr>
              <w:t xml:space="preserve"> кг.</w:t>
            </w:r>
          </w:p>
          <w:p w14:paraId="0583A87B" w14:textId="566D95A8" w:rsidR="00BD2690" w:rsidRPr="00260C45" w:rsidRDefault="00BD2690" w:rsidP="00BD2690">
            <w:pPr>
              <w:pStyle w:val="a3"/>
              <w:tabs>
                <w:tab w:val="left" w:pos="142"/>
                <w:tab w:val="left" w:pos="360"/>
                <w:tab w:val="left" w:pos="851"/>
              </w:tabs>
              <w:suppressAutoHyphens/>
              <w:spacing w:after="0" w:line="240" w:lineRule="auto"/>
              <w:ind w:left="360" w:hanging="460"/>
              <w:jc w:val="both"/>
              <w:rPr>
                <w:rFonts w:ascii="Times New Roman" w:hAnsi="Times New Roman" w:cs="Times New Roman"/>
              </w:rPr>
            </w:pPr>
            <w:r w:rsidRPr="00BD26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9140C1"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zh-CN"/>
              </w:rPr>
              <w:t>(указать значение)</w:t>
            </w:r>
          </w:p>
          <w:p w14:paraId="742DC351" w14:textId="1541E6E3" w:rsidR="00260C45" w:rsidRPr="00260C45" w:rsidRDefault="00D026E2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lang w:eastAsia="zh-CN"/>
              </w:rPr>
              <w:t xml:space="preserve">Электропитание оборудования </w:t>
            </w:r>
            <w:r w:rsidR="00260C45" w:rsidRPr="00260C45">
              <w:rPr>
                <w:rFonts w:ascii="Times New Roman" w:eastAsia="Times New Roman" w:hAnsi="Times New Roman"/>
                <w:bCs/>
                <w:lang w:eastAsia="zh-CN"/>
              </w:rPr>
              <w:t xml:space="preserve"> осуществля</w:t>
            </w:r>
            <w:r>
              <w:rPr>
                <w:rFonts w:ascii="Times New Roman" w:eastAsia="Times New Roman" w:hAnsi="Times New Roman"/>
                <w:bCs/>
                <w:lang w:eastAsia="zh-CN"/>
              </w:rPr>
              <w:t>ет</w:t>
            </w:r>
            <w:r w:rsidR="00260C45" w:rsidRPr="00260C45">
              <w:rPr>
                <w:rFonts w:ascii="Times New Roman" w:eastAsia="Times New Roman" w:hAnsi="Times New Roman"/>
                <w:bCs/>
                <w:lang w:eastAsia="zh-CN"/>
              </w:rPr>
              <w:t>ся от трехфазной сети переменного тока напряжением питающей сети – 380 В частотой 50 Гц.</w:t>
            </w:r>
          </w:p>
          <w:p w14:paraId="1AAAFE61" w14:textId="77777777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eastAsia="Times New Roman" w:hAnsi="Times New Roman"/>
                <w:bCs/>
                <w:color w:val="000000"/>
                <w:lang w:eastAsia="zh-CN"/>
              </w:rPr>
              <w:t>Потребляемая мощность – от 0,55 до 2,0 кВт.</w:t>
            </w:r>
          </w:p>
          <w:p w14:paraId="2CED7DC5" w14:textId="77777777" w:rsidR="00260C45" w:rsidRPr="00260C45" w:rsidRDefault="00260C45" w:rsidP="00260C45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260C45">
              <w:rPr>
                <w:rFonts w:ascii="Times New Roman" w:hAnsi="Times New Roman" w:cs="Times New Roman"/>
                <w:bCs/>
                <w:lang w:eastAsia="zh-CN"/>
              </w:rPr>
              <w:t>Оборудование предназначено для работы от 1 до 3 смен.</w:t>
            </w:r>
          </w:p>
          <w:p w14:paraId="2DFEC0B0" w14:textId="71C454FB" w:rsidR="00260C45" w:rsidRPr="00EA3862" w:rsidRDefault="00260C45" w:rsidP="00EA3862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EA3862">
              <w:rPr>
                <w:rFonts w:ascii="Times New Roman" w:hAnsi="Times New Roman" w:cs="Times New Roman"/>
                <w:bCs/>
                <w:lang w:eastAsia="zh-CN"/>
              </w:rPr>
              <w:t>Оборудование работа</w:t>
            </w:r>
            <w:r w:rsidR="00D026E2">
              <w:rPr>
                <w:rFonts w:ascii="Times New Roman" w:hAnsi="Times New Roman" w:cs="Times New Roman"/>
                <w:bCs/>
                <w:lang w:eastAsia="zh-CN"/>
              </w:rPr>
              <w:t>ет</w:t>
            </w:r>
            <w:r w:rsidRPr="00EA3862">
              <w:rPr>
                <w:rFonts w:ascii="Times New Roman" w:hAnsi="Times New Roman" w:cs="Times New Roman"/>
                <w:bCs/>
                <w:lang w:eastAsia="zh-CN"/>
              </w:rPr>
              <w:t xml:space="preserve"> при температуре окружающей среды от 15 до 35 </w:t>
            </w:r>
            <w:r w:rsidRPr="00EA3862">
              <w:rPr>
                <w:rFonts w:ascii="Times New Roman" w:hAnsi="Times New Roman" w:cs="Times New Roman"/>
              </w:rPr>
              <w:sym w:font="Symbol" w:char="F0B0"/>
            </w:r>
            <w:r w:rsidRPr="00EA3862">
              <w:rPr>
                <w:rFonts w:ascii="Times New Roman" w:hAnsi="Times New Roman" w:cs="Times New Roman"/>
                <w:bCs/>
                <w:lang w:eastAsia="zh-CN"/>
              </w:rPr>
              <w:t>С и относительной влажности воздуха от 30 % до 80 %.</w:t>
            </w:r>
          </w:p>
          <w:p w14:paraId="05F48041" w14:textId="77777777" w:rsidR="00EA3862" w:rsidRPr="00EA3862" w:rsidRDefault="00EA3862" w:rsidP="00EA3862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EA3862">
              <w:rPr>
                <w:rFonts w:ascii="Times New Roman" w:hAnsi="Times New Roman" w:cs="Times New Roman"/>
              </w:rPr>
              <w:t xml:space="preserve">Оборудование поставляется в составе: </w:t>
            </w:r>
          </w:p>
          <w:p w14:paraId="0FE8E075" w14:textId="77777777" w:rsidR="00EA3862" w:rsidRPr="00EA3862" w:rsidRDefault="00EA3862" w:rsidP="00EA3862">
            <w:pPr>
              <w:pStyle w:val="a3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left="1418" w:hanging="567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hAnsi="Times New Roman" w:cs="Times New Roman"/>
              </w:rPr>
              <w:t>собственно оборудование;</w:t>
            </w:r>
          </w:p>
          <w:p w14:paraId="73F7ADBC" w14:textId="77777777" w:rsidR="00EA3862" w:rsidRPr="00EA3862" w:rsidRDefault="00EA3862" w:rsidP="00EA3862">
            <w:pPr>
              <w:pStyle w:val="a3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left="1418" w:hanging="567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hAnsi="Times New Roman" w:cs="Times New Roman"/>
              </w:rPr>
              <w:t>эксплуатационная документация;</w:t>
            </w:r>
          </w:p>
          <w:p w14:paraId="7FD0FF34" w14:textId="77777777" w:rsidR="00EA3862" w:rsidRPr="00EA3862" w:rsidRDefault="00EA3862" w:rsidP="00EA3862">
            <w:pPr>
              <w:pStyle w:val="a3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left="1418" w:hanging="567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hAnsi="Times New Roman" w:cs="Times New Roman"/>
              </w:rPr>
              <w:t>транспортная упаковка;</w:t>
            </w:r>
          </w:p>
          <w:p w14:paraId="0FDB5C1D" w14:textId="77777777" w:rsidR="00EA3862" w:rsidRPr="00EA3862" w:rsidRDefault="00EA3862" w:rsidP="00EA3862">
            <w:pPr>
              <w:pStyle w:val="a3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eastAsia="Calibri" w:hAnsi="Times New Roman" w:cs="Times New Roman"/>
              </w:rPr>
              <w:t>минимально необходимый комплект ЗИП, обеспечивающий работоспособность оборудования в течение гарантийного срока (</w:t>
            </w:r>
            <w:r w:rsidRPr="00EA3862">
              <w:rPr>
                <w:rFonts w:ascii="Times New Roman" w:hAnsi="Times New Roman" w:cs="Times New Roman"/>
              </w:rPr>
              <w:t>обязательно должен включать в себя все быстроизнашивающиеся детали, защитную оболочку на вал – 1 комплект).</w:t>
            </w:r>
          </w:p>
          <w:p w14:paraId="1FF989D5" w14:textId="73289673" w:rsidR="00EA3862" w:rsidRPr="00EA3862" w:rsidRDefault="00EA3862" w:rsidP="00EA3862">
            <w:pPr>
              <w:pStyle w:val="a3"/>
              <w:numPr>
                <w:ilvl w:val="1"/>
                <w:numId w:val="22"/>
              </w:numPr>
              <w:tabs>
                <w:tab w:val="left" w:pos="284"/>
                <w:tab w:val="left" w:pos="709"/>
                <w:tab w:val="left" w:pos="851"/>
                <w:tab w:val="left" w:pos="993"/>
              </w:tabs>
              <w:suppressAutoHyphens/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EA3862">
              <w:rPr>
                <w:rFonts w:ascii="Times New Roman" w:hAnsi="Times New Roman" w:cs="Times New Roman"/>
              </w:rPr>
              <w:t>В комплект эксплуатационной документации вход</w:t>
            </w:r>
            <w:r w:rsidR="00A61D98">
              <w:rPr>
                <w:rFonts w:ascii="Times New Roman" w:hAnsi="Times New Roman" w:cs="Times New Roman"/>
              </w:rPr>
              <w:t>я</w:t>
            </w:r>
            <w:r w:rsidRPr="00EA3862">
              <w:rPr>
                <w:rFonts w:ascii="Times New Roman" w:hAnsi="Times New Roman" w:cs="Times New Roman"/>
              </w:rPr>
              <w:t>т:</w:t>
            </w:r>
          </w:p>
          <w:p w14:paraId="43297F21" w14:textId="77777777" w:rsidR="00EA3862" w:rsidRPr="00EA3862" w:rsidRDefault="00EA3862" w:rsidP="00EA3862">
            <w:pPr>
              <w:pStyle w:val="a3"/>
              <w:numPr>
                <w:ilvl w:val="0"/>
                <w:numId w:val="27"/>
              </w:numPr>
              <w:tabs>
                <w:tab w:val="left" w:pos="1134"/>
                <w:tab w:val="left" w:pos="127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hAnsi="Times New Roman" w:cs="Times New Roman"/>
              </w:rPr>
              <w:t>техническое описание и инструкция по эксплуатации на русском языке;</w:t>
            </w:r>
          </w:p>
          <w:p w14:paraId="29FEEB28" w14:textId="77777777" w:rsidR="00EA3862" w:rsidRPr="00EA3862" w:rsidRDefault="00EA3862" w:rsidP="00EA3862">
            <w:pPr>
              <w:pStyle w:val="a3"/>
              <w:numPr>
                <w:ilvl w:val="0"/>
                <w:numId w:val="27"/>
              </w:numPr>
              <w:tabs>
                <w:tab w:val="left" w:pos="1134"/>
                <w:tab w:val="left" w:pos="127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hAnsi="Times New Roman" w:cs="Times New Roman"/>
              </w:rPr>
              <w:t>электрическая принципиальная схема;</w:t>
            </w:r>
          </w:p>
          <w:p w14:paraId="33903307" w14:textId="77777777" w:rsidR="00EA3862" w:rsidRPr="00EA3862" w:rsidRDefault="00EA3862" w:rsidP="00EA3862">
            <w:pPr>
              <w:pStyle w:val="a3"/>
              <w:numPr>
                <w:ilvl w:val="0"/>
                <w:numId w:val="27"/>
              </w:numPr>
              <w:tabs>
                <w:tab w:val="left" w:pos="1134"/>
                <w:tab w:val="left" w:pos="1276"/>
              </w:tabs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</w:rPr>
            </w:pPr>
            <w:r w:rsidRPr="00EA3862">
              <w:rPr>
                <w:rFonts w:ascii="Times New Roman" w:hAnsi="Times New Roman" w:cs="Times New Roman"/>
              </w:rPr>
              <w:t>паспорт на оборудование (с указанием содержания драгоценных металлов).</w:t>
            </w:r>
          </w:p>
          <w:p w14:paraId="3AB2900B" w14:textId="77777777" w:rsidR="00EA3862" w:rsidRDefault="00EA3862" w:rsidP="0026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val="ru-RU"/>
              </w:rPr>
            </w:pPr>
          </w:p>
          <w:p w14:paraId="25349F4D" w14:textId="57608645" w:rsidR="00EA3862" w:rsidRPr="00003D77" w:rsidRDefault="00EA3862" w:rsidP="0026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val="ru-RU"/>
              </w:rPr>
            </w:pPr>
          </w:p>
        </w:tc>
        <w:tc>
          <w:tcPr>
            <w:tcW w:w="359" w:type="pct"/>
            <w:shd w:val="clear" w:color="auto" w:fill="auto"/>
          </w:tcPr>
          <w:p w14:paraId="6ED02190" w14:textId="77777777" w:rsidR="00260C45" w:rsidRPr="00461551" w:rsidRDefault="00260C45" w:rsidP="00260C4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395" w:type="pct"/>
            <w:shd w:val="clear" w:color="auto" w:fill="auto"/>
          </w:tcPr>
          <w:p w14:paraId="41A4944A" w14:textId="238D5FD6" w:rsidR="00260C45" w:rsidRPr="001F5E5F" w:rsidRDefault="00260C45" w:rsidP="0026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823" w:type="pct"/>
            <w:shd w:val="clear" w:color="auto" w:fill="auto"/>
          </w:tcPr>
          <w:p w14:paraId="75228F77" w14:textId="77777777" w:rsidR="00260C45" w:rsidRPr="00461551" w:rsidRDefault="00260C45" w:rsidP="0026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68E96450" w14:textId="77777777" w:rsidR="00EA3862" w:rsidRDefault="00EA3862" w:rsidP="00346E6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B4C5DB8" w14:textId="016A080B" w:rsidR="003367AE" w:rsidRDefault="003367AE" w:rsidP="00346E6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36D6AC5C" w14:textId="77777777" w:rsidR="00260C45" w:rsidRDefault="00260C45" w:rsidP="00346E6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14:paraId="358D135E" w14:textId="6C41FF10" w:rsidR="00346E65" w:rsidRPr="00CD66C9" w:rsidRDefault="00E95A43" w:rsidP="00346E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марку, 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5F9A8788" w14:textId="77777777" w:rsidR="0036032F" w:rsidRDefault="0036032F" w:rsidP="007A45E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</w:rPr>
      </w:pPr>
    </w:p>
    <w:p w14:paraId="45133EE0" w14:textId="77777777" w:rsidR="00BD2690" w:rsidRDefault="00BD2690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63A99203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(указать сумму цифрами и </w:t>
      </w:r>
      <w:r w:rsidR="008F16B5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D0BDE62" w14:textId="77777777" w:rsidR="00E13152" w:rsidRDefault="00E13152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6C046934" w:rsidR="00E640BE" w:rsidRPr="00BD2690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D2690" w:rsidRPr="00BD26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осуществляет 100% оплату от цены Оборудования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</w:t>
      </w:r>
    </w:p>
    <w:p w14:paraId="1C4F996F" w14:textId="77777777" w:rsidR="00E640BE" w:rsidRPr="009A24F3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</w:p>
    <w:p w14:paraId="03F1EA64" w14:textId="77777777" w:rsidR="00017EE2" w:rsidRDefault="004D40A3" w:rsidP="00EC403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C4034"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Общий срок поставки Оборудования – </w:t>
      </w:r>
      <w:r w:rsidR="00017EE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_______</w:t>
      </w:r>
      <w:r w:rsidR="00EC4034"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календарных </w:t>
      </w:r>
    </w:p>
    <w:p w14:paraId="5B53E192" w14:textId="110880DC" w:rsidR="00017EE2" w:rsidRDefault="00017EE2" w:rsidP="00017EE2">
      <w:pPr>
        <w:widowControl w:val="0"/>
        <w:tabs>
          <w:tab w:val="left" w:pos="5387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405D8">
        <w:rPr>
          <w:rFonts w:ascii="Times New Roman" w:hAnsi="Times New Roman" w:cs="Times New Roman"/>
          <w:sz w:val="24"/>
          <w:szCs w:val="24"/>
          <w:vertAlign w:val="superscript"/>
        </w:rPr>
        <w:t>150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(Ста </w:t>
      </w:r>
      <w:r w:rsidR="00A405D8">
        <w:rPr>
          <w:rFonts w:ascii="Times New Roman" w:hAnsi="Times New Roman" w:cs="Times New Roman"/>
          <w:sz w:val="24"/>
          <w:szCs w:val="24"/>
          <w:vertAlign w:val="superscript"/>
        </w:rPr>
        <w:t>пятидесяти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календарных дней)</w:t>
      </w:r>
    </w:p>
    <w:p w14:paraId="72C63132" w14:textId="72B9C1FC" w:rsidR="00EC4034" w:rsidRPr="00BD044D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дней с момента подписания Договора.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14:paraId="385A3663" w14:textId="77777777" w:rsidR="00EC4034" w:rsidRPr="00BD044D" w:rsidRDefault="00EC4034" w:rsidP="00EC403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В общий срок поставки Оборудования входит:</w:t>
      </w:r>
    </w:p>
    <w:p w14:paraId="789A5C11" w14:textId="6E400341" w:rsidR="00017EE2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- срок доставки Оборудования – в течение </w:t>
      </w:r>
      <w:r w:rsidR="00017EE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_______</w:t>
      </w: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календарных дней с момента </w:t>
      </w:r>
    </w:p>
    <w:p w14:paraId="05E19E71" w14:textId="24840AAB" w:rsidR="00017EE2" w:rsidRDefault="00017EE2" w:rsidP="00DD3A38">
      <w:pPr>
        <w:widowControl w:val="0"/>
        <w:tabs>
          <w:tab w:val="left" w:pos="354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</w:r>
      <w:r w:rsidR="00A405D8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77E54B1A" w14:textId="54CADF34" w:rsidR="00EC4034" w:rsidRPr="00BD044D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подписания Договора.</w:t>
      </w:r>
    </w:p>
    <w:p w14:paraId="2B63B668" w14:textId="3821EDA8" w:rsidR="00017EE2" w:rsidRDefault="00EC4034" w:rsidP="0043007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- срок монтажа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проведения пусконаладочных работ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персонала Покупателя на территории Покупателя – в течение </w:t>
      </w:r>
      <w:r w:rsidR="00DD3A38">
        <w:rPr>
          <w:rFonts w:ascii="Times New Roman" w:eastAsia="Calibri" w:hAnsi="Times New Roman" w:cs="Times New Roman"/>
          <w:sz w:val="24"/>
          <w:szCs w:val="24"/>
          <w:lang w:eastAsia="ru-RU"/>
        </w:rPr>
        <w:t>_______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календарных дней с момента </w:t>
      </w:r>
    </w:p>
    <w:p w14:paraId="24DA471A" w14:textId="006A83C0" w:rsidR="00017EE2" w:rsidRDefault="00017EE2" w:rsidP="00DD3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DD3A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A405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D3A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327F2E2A" w14:textId="2B59889A" w:rsidR="00EC4034" w:rsidRPr="001816A2" w:rsidRDefault="00EC4034" w:rsidP="0043007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поставки Оборудования 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склад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Покупателя.</w:t>
      </w:r>
    </w:p>
    <w:p w14:paraId="541AD5B3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Допускается поставка ранее предпочтительного срока.</w:t>
      </w:r>
    </w:p>
    <w:p w14:paraId="24852911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</w:t>
      </w:r>
    </w:p>
    <w:p w14:paraId="23854061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1E5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 персонала Покупателя методам работы на поставленном Оборудовании проводится силами Поставщика.</w:t>
      </w:r>
    </w:p>
    <w:p w14:paraId="4A037C7D" w14:textId="77777777" w:rsidR="00EC4034" w:rsidRDefault="00EC4034" w:rsidP="00EC40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CE7E00" w14:textId="77777777" w:rsidR="00EC4034" w:rsidRDefault="00EC4034" w:rsidP="00EC403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766E042E" w14:textId="11257222" w:rsidR="00EC4034" w:rsidRDefault="00EC4034" w:rsidP="00EC403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>
        <w:rPr>
          <w:rFonts w:ascii="Times New Roman" w:eastAsia="Calibri" w:hAnsi="Times New Roman" w:cs="Times New Roman"/>
          <w:sz w:val="24"/>
          <w:szCs w:val="24"/>
        </w:rPr>
        <w:t>составляет ___________________ месяцев с</w:t>
      </w:r>
      <w:r w:rsidR="00C824B7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4B7">
        <w:rPr>
          <w:rFonts w:ascii="Times New Roman" w:eastAsia="Calibri" w:hAnsi="Times New Roman" w:cs="Times New Roman"/>
          <w:sz w:val="24"/>
          <w:szCs w:val="24"/>
        </w:rPr>
        <w:t>дня</w:t>
      </w:r>
      <w:r w:rsidRPr="00BD5AF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5A35949" w14:textId="77777777" w:rsidR="00EC4034" w:rsidRPr="0064205A" w:rsidRDefault="00EC4034" w:rsidP="00EC4034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16A53A09" w14:textId="77777777" w:rsidR="00EC4034" w:rsidRPr="007D47D2" w:rsidRDefault="00EC4034" w:rsidP="00EC4034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eastAsia="Calibri" w:hAnsi="Times New Roman" w:cs="Times New Roman"/>
          <w:sz w:val="24"/>
          <w:szCs w:val="24"/>
        </w:rPr>
        <w:t>подписания Акта ввода Оборудования в эксплуатацию.</w:t>
      </w:r>
      <w:r w:rsidRPr="007D47D2">
        <w:rPr>
          <w:rFonts w:ascii="Times New Roman" w:eastAsia="Calibri" w:hAnsi="Times New Roman" w:cs="Times New Roman"/>
          <w:sz w:val="24"/>
          <w:szCs w:val="24"/>
        </w:rPr>
        <w:tab/>
      </w:r>
    </w:p>
    <w:p w14:paraId="7F6FD8DC" w14:textId="77777777" w:rsidR="00AA6D60" w:rsidRPr="005335DE" w:rsidRDefault="00AA6D60" w:rsidP="00AA6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5D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Ежегодное гарантийное обслуживание Оборудования осуществляется силами и за счет Поставщика во весь период гарантийного срока.</w:t>
      </w:r>
    </w:p>
    <w:p w14:paraId="5BB03021" w14:textId="1551D548" w:rsidR="00EC4034" w:rsidRPr="007D47D2" w:rsidRDefault="00EC4034" w:rsidP="00EC4034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07D9F0" w14:textId="13A3176B" w:rsidR="00ED4D74" w:rsidRPr="00861642" w:rsidRDefault="00ED4D74" w:rsidP="00EC4034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77107A6" w14:textId="77777777" w:rsidR="001736E7" w:rsidRDefault="001736E7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63F0F7F" w14:textId="77777777" w:rsidR="001736E7" w:rsidRDefault="001736E7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C424AB7" w14:textId="77777777" w:rsidR="001736E7" w:rsidRDefault="001736E7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0BE4B909" w:rsidR="001F398F" w:rsidRP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7A0750CA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B5E84C" w14:textId="77777777" w:rsidR="004A26EF" w:rsidRDefault="004A26EF" w:rsidP="004A26EF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договоров*</w:t>
      </w:r>
    </w:p>
    <w:p w14:paraId="0E9D89B9" w14:textId="77777777" w:rsidR="004A26EF" w:rsidRDefault="004A26EF" w:rsidP="004A26EF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4A26EF" w14:paraId="4CFFBB98" w14:textId="77777777" w:rsidTr="009A7684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3714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7882CEEE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8A67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7AB2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BA03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B32B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46DAA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4A26EF" w14:paraId="30660940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8FD6" w14:textId="77777777" w:rsidR="004A26EF" w:rsidRDefault="004A26EF" w:rsidP="004A26EF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C18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A7DFC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D34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6DD6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8E2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1562C442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98DE" w14:textId="77777777" w:rsidR="004A26EF" w:rsidRDefault="004A26EF" w:rsidP="004A26EF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5477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B2E9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92F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1E9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EC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489EC5CE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C64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9BB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647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36E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080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56B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355A9C25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5E6F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7FB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26B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4A26EF" w14:paraId="1A0ABFBD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925" w14:textId="77777777" w:rsidR="004A26EF" w:rsidRDefault="004A26EF" w:rsidP="004A26EF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9B3F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B500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972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A221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961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78180EB7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6A09" w14:textId="77777777" w:rsidR="004A26EF" w:rsidRDefault="004A26EF" w:rsidP="004A26EF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B3D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E70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63C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319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8B2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118CD2F1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98CB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73F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A87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E61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743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51D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08AA64EA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2A9C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925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9F9A0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4A26EF" w14:paraId="04C356FD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D2B" w14:textId="77777777" w:rsidR="004A26EF" w:rsidRDefault="004A26EF" w:rsidP="004A26EF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7B06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7C0F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0DF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61C7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D1FA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55CF4736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E26E" w14:textId="77777777" w:rsidR="004A26EF" w:rsidRDefault="004A26EF" w:rsidP="004A26EF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6A7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C65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4F9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545C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149B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4BE81A4F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D8B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556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D68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6E7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2712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B4D4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5D6C130F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14C1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F19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7158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</w:tbl>
    <w:p w14:paraId="16241B57" w14:textId="77777777" w:rsidR="004A26EF" w:rsidRDefault="004A26EF" w:rsidP="004A26EF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за последние 5 лет.</w:t>
      </w:r>
    </w:p>
    <w:p w14:paraId="023999DF" w14:textId="52D9033F" w:rsidR="004A26EF" w:rsidRDefault="001736E7" w:rsidP="004A26EF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4A26EF">
        <w:rPr>
          <w:rFonts w:ascii="Times New Roman" w:hAnsi="Times New Roman"/>
          <w:sz w:val="24"/>
          <w:szCs w:val="24"/>
        </w:rPr>
        <w:t xml:space="preserve"> рекомендует Участникам приложить оригиналы или копии отзывов, данные контрагентами. </w:t>
      </w:r>
    </w:p>
    <w:p w14:paraId="76D0BB80" w14:textId="77777777" w:rsidR="004A26EF" w:rsidRDefault="004A26EF" w:rsidP="004A26EF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40B6263F" w14:textId="77777777" w:rsidR="004A26EF" w:rsidRDefault="004A26EF" w:rsidP="004A26EF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(подпись, М.П.)</w:t>
      </w:r>
    </w:p>
    <w:p w14:paraId="26E61C53" w14:textId="77777777" w:rsidR="004A26EF" w:rsidRDefault="004A26EF" w:rsidP="004A26EF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3134EBF6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4D96308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2B923AB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9A10F8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889B644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2213B6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45B1220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4D30369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E3685F3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4D11EF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4CA1788B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082ED61" w:rsidR="001F398F" w:rsidRPr="001F398F" w:rsidRDefault="001F398F" w:rsidP="00EE61E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0A220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4AC17866" w14:textId="6EB33288" w:rsidR="001F398F" w:rsidRDefault="001F398F" w:rsidP="00EE61E7">
      <w:pPr>
        <w:spacing w:after="0"/>
        <w:jc w:val="both"/>
      </w:pP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В случае, если Участником закупки в коммерческом предложении будет предусмотрено условие об авансировании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</w:t>
      </w:r>
      <w:r w:rsidR="00A405D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Покупатель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вправе включить в условия договора раздел 1</w:t>
      </w:r>
      <w:r w:rsidR="009A24F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3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«Обеспечение исполнения обязательств Поставщика».</w:t>
      </w:r>
    </w:p>
  </w:footnote>
  <w:footnote w:id="2">
    <w:p w14:paraId="4A193F8B" w14:textId="337D2C25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оборудования для </w:t>
      </w:r>
      <w:r w:rsidR="001736E7">
        <w:rPr>
          <w:rFonts w:ascii="Times New Roman" w:eastAsia="Times New Roman" w:hAnsi="Times New Roman" w:cs="Times New Roman"/>
          <w:iCs/>
          <w:lang w:eastAsia="ru-RU"/>
        </w:rPr>
        <w:t>Покупателя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8748C"/>
    <w:multiLevelType w:val="multilevel"/>
    <w:tmpl w:val="A26A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 w15:restartNumberingAfterBreak="0">
    <w:nsid w:val="30E91C55"/>
    <w:multiLevelType w:val="hybridMultilevel"/>
    <w:tmpl w:val="4C62C4F4"/>
    <w:lvl w:ilvl="0" w:tplc="DB0291E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6803504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E0CFB78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D1B45C76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6FCC526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53429CD0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E0A2224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11E207E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C520F89C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49D3881"/>
    <w:multiLevelType w:val="hybridMultilevel"/>
    <w:tmpl w:val="BAB08FC4"/>
    <w:lvl w:ilvl="0" w:tplc="0860B4A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6" w15:restartNumberingAfterBreak="0">
    <w:nsid w:val="5594586F"/>
    <w:multiLevelType w:val="hybridMultilevel"/>
    <w:tmpl w:val="A9663E54"/>
    <w:lvl w:ilvl="0" w:tplc="5CF0E96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A8C3AB8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BC2C6F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9B6D60A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B784D99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B7015F0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9AC5CF6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DC068FEC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CF545606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D02EDE"/>
    <w:multiLevelType w:val="hybridMultilevel"/>
    <w:tmpl w:val="6E0ADD64"/>
    <w:lvl w:ilvl="0" w:tplc="0860B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3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4" w15:restartNumberingAfterBreak="0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C25707"/>
    <w:multiLevelType w:val="multilevel"/>
    <w:tmpl w:val="A26A6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1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2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17"/>
  </w:num>
  <w:num w:numId="5">
    <w:abstractNumId w:val="2"/>
  </w:num>
  <w:num w:numId="6">
    <w:abstractNumId w:val="18"/>
  </w:num>
  <w:num w:numId="7">
    <w:abstractNumId w:val="20"/>
  </w:num>
  <w:num w:numId="8">
    <w:abstractNumId w:val="5"/>
  </w:num>
  <w:num w:numId="9">
    <w:abstractNumId w:val="11"/>
  </w:num>
  <w:num w:numId="10">
    <w:abstractNumId w:val="12"/>
  </w:num>
  <w:num w:numId="11">
    <w:abstractNumId w:val="13"/>
  </w:num>
  <w:num w:numId="12">
    <w:abstractNumId w:val="7"/>
  </w:num>
  <w:num w:numId="13">
    <w:abstractNumId w:val="22"/>
  </w:num>
  <w:num w:numId="14">
    <w:abstractNumId w:val="15"/>
  </w:num>
  <w:num w:numId="15">
    <w:abstractNumId w:val="10"/>
  </w:num>
  <w:num w:numId="16">
    <w:abstractNumId w:val="1"/>
  </w:num>
  <w:num w:numId="17">
    <w:abstractNumId w:val="23"/>
  </w:num>
  <w:num w:numId="18">
    <w:abstractNumId w:val="1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3"/>
  </w:num>
  <w:num w:numId="24">
    <w:abstractNumId w:val="6"/>
  </w:num>
  <w:num w:numId="25">
    <w:abstractNumId w:val="0"/>
  </w:num>
  <w:num w:numId="26">
    <w:abstractNumId w:val="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03D77"/>
    <w:rsid w:val="00017057"/>
    <w:rsid w:val="000176F1"/>
    <w:rsid w:val="00017EE2"/>
    <w:rsid w:val="000320E1"/>
    <w:rsid w:val="000375DA"/>
    <w:rsid w:val="00043E77"/>
    <w:rsid w:val="0004567C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F136B"/>
    <w:rsid w:val="000F21AB"/>
    <w:rsid w:val="000F7A3D"/>
    <w:rsid w:val="001030DF"/>
    <w:rsid w:val="00107E45"/>
    <w:rsid w:val="001223A4"/>
    <w:rsid w:val="0012632D"/>
    <w:rsid w:val="00131BDD"/>
    <w:rsid w:val="0013677A"/>
    <w:rsid w:val="00152D6F"/>
    <w:rsid w:val="0017058E"/>
    <w:rsid w:val="001736E7"/>
    <w:rsid w:val="001A63B6"/>
    <w:rsid w:val="001B668D"/>
    <w:rsid w:val="001D176B"/>
    <w:rsid w:val="001E0E7C"/>
    <w:rsid w:val="001E6781"/>
    <w:rsid w:val="001F398F"/>
    <w:rsid w:val="001F5318"/>
    <w:rsid w:val="001F5E5F"/>
    <w:rsid w:val="001F7C07"/>
    <w:rsid w:val="0022120E"/>
    <w:rsid w:val="00237886"/>
    <w:rsid w:val="002433A7"/>
    <w:rsid w:val="00260C45"/>
    <w:rsid w:val="00273355"/>
    <w:rsid w:val="00277328"/>
    <w:rsid w:val="002777FF"/>
    <w:rsid w:val="00297DAE"/>
    <w:rsid w:val="002A6075"/>
    <w:rsid w:val="002A6D76"/>
    <w:rsid w:val="002D53B1"/>
    <w:rsid w:val="002D6FEC"/>
    <w:rsid w:val="002D7ADC"/>
    <w:rsid w:val="002F754F"/>
    <w:rsid w:val="003022AF"/>
    <w:rsid w:val="00302FB5"/>
    <w:rsid w:val="00306C85"/>
    <w:rsid w:val="00330EA0"/>
    <w:rsid w:val="00331253"/>
    <w:rsid w:val="003342B1"/>
    <w:rsid w:val="003367AE"/>
    <w:rsid w:val="00341BE9"/>
    <w:rsid w:val="00346E65"/>
    <w:rsid w:val="00360046"/>
    <w:rsid w:val="0036032F"/>
    <w:rsid w:val="003650EC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0079"/>
    <w:rsid w:val="00436B0A"/>
    <w:rsid w:val="00457A7A"/>
    <w:rsid w:val="00482D3A"/>
    <w:rsid w:val="00483257"/>
    <w:rsid w:val="004A26EF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40A3"/>
    <w:rsid w:val="004E2E8E"/>
    <w:rsid w:val="00501E61"/>
    <w:rsid w:val="0050653A"/>
    <w:rsid w:val="00506B83"/>
    <w:rsid w:val="00526E64"/>
    <w:rsid w:val="005674DF"/>
    <w:rsid w:val="00575928"/>
    <w:rsid w:val="00576D02"/>
    <w:rsid w:val="005838E2"/>
    <w:rsid w:val="005913E9"/>
    <w:rsid w:val="005963EB"/>
    <w:rsid w:val="005C44E8"/>
    <w:rsid w:val="005C5833"/>
    <w:rsid w:val="005D6B58"/>
    <w:rsid w:val="005E3A44"/>
    <w:rsid w:val="005F032F"/>
    <w:rsid w:val="005F1C97"/>
    <w:rsid w:val="00600001"/>
    <w:rsid w:val="00620A0A"/>
    <w:rsid w:val="00620DD1"/>
    <w:rsid w:val="00624245"/>
    <w:rsid w:val="00640473"/>
    <w:rsid w:val="00645763"/>
    <w:rsid w:val="0065515F"/>
    <w:rsid w:val="00660E86"/>
    <w:rsid w:val="00664404"/>
    <w:rsid w:val="00667065"/>
    <w:rsid w:val="00667237"/>
    <w:rsid w:val="0067426F"/>
    <w:rsid w:val="00675EBA"/>
    <w:rsid w:val="006761AB"/>
    <w:rsid w:val="0068635D"/>
    <w:rsid w:val="00687DA2"/>
    <w:rsid w:val="006A10FE"/>
    <w:rsid w:val="006A532C"/>
    <w:rsid w:val="006A7C1C"/>
    <w:rsid w:val="006B576B"/>
    <w:rsid w:val="006B7909"/>
    <w:rsid w:val="006C1B57"/>
    <w:rsid w:val="006D5EE6"/>
    <w:rsid w:val="006D7000"/>
    <w:rsid w:val="006E272B"/>
    <w:rsid w:val="006E2D05"/>
    <w:rsid w:val="006E5A33"/>
    <w:rsid w:val="006E743A"/>
    <w:rsid w:val="006F1990"/>
    <w:rsid w:val="006F2087"/>
    <w:rsid w:val="0071247C"/>
    <w:rsid w:val="00727DF5"/>
    <w:rsid w:val="007300D1"/>
    <w:rsid w:val="00747143"/>
    <w:rsid w:val="00756F40"/>
    <w:rsid w:val="00777120"/>
    <w:rsid w:val="00777980"/>
    <w:rsid w:val="007926C9"/>
    <w:rsid w:val="007A1BD5"/>
    <w:rsid w:val="007A45EA"/>
    <w:rsid w:val="007C6C49"/>
    <w:rsid w:val="007C7EEB"/>
    <w:rsid w:val="007D6E39"/>
    <w:rsid w:val="00811100"/>
    <w:rsid w:val="00811A91"/>
    <w:rsid w:val="00821CEA"/>
    <w:rsid w:val="0083260E"/>
    <w:rsid w:val="00844F06"/>
    <w:rsid w:val="00851134"/>
    <w:rsid w:val="00860BF6"/>
    <w:rsid w:val="00861642"/>
    <w:rsid w:val="00894F0C"/>
    <w:rsid w:val="008A5DDD"/>
    <w:rsid w:val="008B3AAE"/>
    <w:rsid w:val="008C384C"/>
    <w:rsid w:val="008C4AF4"/>
    <w:rsid w:val="008D5987"/>
    <w:rsid w:val="008E5CF6"/>
    <w:rsid w:val="008F16B5"/>
    <w:rsid w:val="008F5E90"/>
    <w:rsid w:val="008F7862"/>
    <w:rsid w:val="00904EE8"/>
    <w:rsid w:val="009140C1"/>
    <w:rsid w:val="00920BD1"/>
    <w:rsid w:val="0093293F"/>
    <w:rsid w:val="00945771"/>
    <w:rsid w:val="00946A83"/>
    <w:rsid w:val="0095556F"/>
    <w:rsid w:val="00956556"/>
    <w:rsid w:val="00956B4B"/>
    <w:rsid w:val="00964486"/>
    <w:rsid w:val="0097529F"/>
    <w:rsid w:val="009771A8"/>
    <w:rsid w:val="00980B78"/>
    <w:rsid w:val="00990639"/>
    <w:rsid w:val="00993181"/>
    <w:rsid w:val="00993B68"/>
    <w:rsid w:val="00996773"/>
    <w:rsid w:val="009A24F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2B32"/>
    <w:rsid w:val="00A37471"/>
    <w:rsid w:val="00A405D8"/>
    <w:rsid w:val="00A51B1B"/>
    <w:rsid w:val="00A61D98"/>
    <w:rsid w:val="00A756D1"/>
    <w:rsid w:val="00A75C73"/>
    <w:rsid w:val="00A937CA"/>
    <w:rsid w:val="00AA398F"/>
    <w:rsid w:val="00AA6D60"/>
    <w:rsid w:val="00AB09CE"/>
    <w:rsid w:val="00AC47CE"/>
    <w:rsid w:val="00AC4AAC"/>
    <w:rsid w:val="00AD52B1"/>
    <w:rsid w:val="00AD587F"/>
    <w:rsid w:val="00AD5F52"/>
    <w:rsid w:val="00AD6F65"/>
    <w:rsid w:val="00AE4C7B"/>
    <w:rsid w:val="00AE4F66"/>
    <w:rsid w:val="00AF314C"/>
    <w:rsid w:val="00AF44DD"/>
    <w:rsid w:val="00AF63C9"/>
    <w:rsid w:val="00AF7014"/>
    <w:rsid w:val="00B0216E"/>
    <w:rsid w:val="00B05B6D"/>
    <w:rsid w:val="00B45FE8"/>
    <w:rsid w:val="00B6168D"/>
    <w:rsid w:val="00B620BA"/>
    <w:rsid w:val="00B70F16"/>
    <w:rsid w:val="00B73A54"/>
    <w:rsid w:val="00B80B77"/>
    <w:rsid w:val="00B8751F"/>
    <w:rsid w:val="00B96F09"/>
    <w:rsid w:val="00B97083"/>
    <w:rsid w:val="00BC4C67"/>
    <w:rsid w:val="00BC4D67"/>
    <w:rsid w:val="00BD2690"/>
    <w:rsid w:val="00BD6A71"/>
    <w:rsid w:val="00BE5634"/>
    <w:rsid w:val="00BE5EA3"/>
    <w:rsid w:val="00BF04A4"/>
    <w:rsid w:val="00C0177C"/>
    <w:rsid w:val="00C02AA4"/>
    <w:rsid w:val="00C078BC"/>
    <w:rsid w:val="00C2712D"/>
    <w:rsid w:val="00C443F0"/>
    <w:rsid w:val="00C5768E"/>
    <w:rsid w:val="00C71D40"/>
    <w:rsid w:val="00C824B7"/>
    <w:rsid w:val="00C91F78"/>
    <w:rsid w:val="00CB2246"/>
    <w:rsid w:val="00CB76D3"/>
    <w:rsid w:val="00CD0B3F"/>
    <w:rsid w:val="00CD66C9"/>
    <w:rsid w:val="00CD7E9A"/>
    <w:rsid w:val="00CF7B55"/>
    <w:rsid w:val="00D026E2"/>
    <w:rsid w:val="00D25F1F"/>
    <w:rsid w:val="00D65F35"/>
    <w:rsid w:val="00D6605B"/>
    <w:rsid w:val="00D83DF1"/>
    <w:rsid w:val="00D867EB"/>
    <w:rsid w:val="00D932E1"/>
    <w:rsid w:val="00DA5DCD"/>
    <w:rsid w:val="00DC067D"/>
    <w:rsid w:val="00DD3A38"/>
    <w:rsid w:val="00DE329B"/>
    <w:rsid w:val="00DF35E1"/>
    <w:rsid w:val="00E04AD0"/>
    <w:rsid w:val="00E13152"/>
    <w:rsid w:val="00E24E19"/>
    <w:rsid w:val="00E2657F"/>
    <w:rsid w:val="00E26F73"/>
    <w:rsid w:val="00E30E6B"/>
    <w:rsid w:val="00E422C0"/>
    <w:rsid w:val="00E447B4"/>
    <w:rsid w:val="00E52E9B"/>
    <w:rsid w:val="00E560C7"/>
    <w:rsid w:val="00E62BF9"/>
    <w:rsid w:val="00E640BE"/>
    <w:rsid w:val="00E66373"/>
    <w:rsid w:val="00E676D6"/>
    <w:rsid w:val="00E77B11"/>
    <w:rsid w:val="00E906F0"/>
    <w:rsid w:val="00E95A43"/>
    <w:rsid w:val="00E95D31"/>
    <w:rsid w:val="00EA3862"/>
    <w:rsid w:val="00EA4E3E"/>
    <w:rsid w:val="00EB5C11"/>
    <w:rsid w:val="00EC0B21"/>
    <w:rsid w:val="00EC1A73"/>
    <w:rsid w:val="00EC4034"/>
    <w:rsid w:val="00ED2CC8"/>
    <w:rsid w:val="00ED4347"/>
    <w:rsid w:val="00ED4D74"/>
    <w:rsid w:val="00ED678D"/>
    <w:rsid w:val="00EE3C29"/>
    <w:rsid w:val="00EE61E7"/>
    <w:rsid w:val="00EF4457"/>
    <w:rsid w:val="00F125CD"/>
    <w:rsid w:val="00F23D36"/>
    <w:rsid w:val="00F25DD0"/>
    <w:rsid w:val="00F264ED"/>
    <w:rsid w:val="00F31429"/>
    <w:rsid w:val="00F316D9"/>
    <w:rsid w:val="00F37AE6"/>
    <w:rsid w:val="00F40A3F"/>
    <w:rsid w:val="00F4728A"/>
    <w:rsid w:val="00F572C2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styleId="21">
    <w:name w:val="Body Text Indent 2"/>
    <w:basedOn w:val="a"/>
    <w:link w:val="22"/>
    <w:rsid w:val="00260C4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60C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64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644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0158B-C92D-4790-B339-D44D6D77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5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291</cp:revision>
  <cp:lastPrinted>2025-04-10T05:42:00Z</cp:lastPrinted>
  <dcterms:created xsi:type="dcterms:W3CDTF">2021-06-10T07:57:00Z</dcterms:created>
  <dcterms:modified xsi:type="dcterms:W3CDTF">2025-04-10T06:30:00Z</dcterms:modified>
</cp:coreProperties>
</file>